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587A4" w14:textId="77777777" w:rsidR="00112674" w:rsidRDefault="006A5927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Технологическая карта кулинарного изделия (блюда)  </w:t>
      </w:r>
    </w:p>
    <w:p w14:paraId="10A16251" w14:textId="77777777" w:rsidR="00112674" w:rsidRDefault="00112674">
      <w:pPr>
        <w:ind w:firstLine="709"/>
        <w:jc w:val="center"/>
        <w:rPr>
          <w:b/>
          <w:sz w:val="22"/>
          <w:szCs w:val="22"/>
        </w:rPr>
      </w:pPr>
    </w:p>
    <w:p w14:paraId="1A4578B2" w14:textId="1443BAA0" w:rsidR="00112674" w:rsidRDefault="006A5927">
      <w:pPr>
        <w:pStyle w:val="1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Наименование кулинарного изделия (блюда): </w:t>
      </w:r>
      <w:r w:rsidR="000A489F">
        <w:rPr>
          <w:sz w:val="22"/>
          <w:szCs w:val="22"/>
        </w:rPr>
        <w:t xml:space="preserve">Салат из </w:t>
      </w:r>
      <w:r w:rsidR="004B52D5">
        <w:rPr>
          <w:sz w:val="22"/>
          <w:szCs w:val="22"/>
        </w:rPr>
        <w:t>квашенной капусты с луком</w:t>
      </w:r>
    </w:p>
    <w:p w14:paraId="76341223" w14:textId="09B922F5" w:rsidR="00112674" w:rsidRDefault="006A59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Номер рецептуры: </w:t>
      </w:r>
      <w:r w:rsidR="004B52D5">
        <w:rPr>
          <w:sz w:val="22"/>
          <w:szCs w:val="22"/>
        </w:rPr>
        <w:t>9</w:t>
      </w:r>
    </w:p>
    <w:p w14:paraId="46A8C1E0" w14:textId="3FF099A0" w:rsidR="00112674" w:rsidRDefault="006A59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сборника рецептур: </w:t>
      </w:r>
      <w:r w:rsidR="00EC5D9D">
        <w:rPr>
          <w:sz w:val="22"/>
          <w:szCs w:val="22"/>
        </w:rPr>
        <w:t>Единый сборник технологических нормативов, рецептур блюд и кулинарных изделий/сост. А.Я. Перевалов, Н.В. Тапешкина. – Изд-е 4-е доп. И испрю –Первь, 2021. – 410 с.</w:t>
      </w:r>
    </w:p>
    <w:p w14:paraId="53227D46" w14:textId="77777777" w:rsidR="00112674" w:rsidRDefault="00112674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2100"/>
        <w:gridCol w:w="2147"/>
      </w:tblGrid>
      <w:tr w:rsidR="00112674" w14:paraId="68141F25" w14:textId="77777777" w:rsidTr="00EC5D9D">
        <w:tc>
          <w:tcPr>
            <w:tcW w:w="5098" w:type="dxa"/>
            <w:vMerge w:val="restart"/>
            <w:vAlign w:val="center"/>
          </w:tcPr>
          <w:p w14:paraId="6D2CCA88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сырья</w:t>
            </w:r>
          </w:p>
        </w:tc>
        <w:tc>
          <w:tcPr>
            <w:tcW w:w="4247" w:type="dxa"/>
            <w:gridSpan w:val="2"/>
            <w:vAlign w:val="center"/>
          </w:tcPr>
          <w:p w14:paraId="6A62B705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 сырья и полуфабрикатов</w:t>
            </w:r>
          </w:p>
        </w:tc>
      </w:tr>
      <w:tr w:rsidR="00112674" w14:paraId="42E8BF45" w14:textId="77777777" w:rsidTr="00EC5D9D">
        <w:tc>
          <w:tcPr>
            <w:tcW w:w="5098" w:type="dxa"/>
            <w:vMerge/>
          </w:tcPr>
          <w:p w14:paraId="66FBB098" w14:textId="77777777" w:rsidR="00112674" w:rsidRDefault="00112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47" w:type="dxa"/>
            <w:gridSpan w:val="2"/>
            <w:vAlign w:val="center"/>
          </w:tcPr>
          <w:p w14:paraId="60B2B579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порция</w:t>
            </w:r>
          </w:p>
        </w:tc>
      </w:tr>
      <w:tr w:rsidR="00EC5D9D" w14:paraId="5E8E0829" w14:textId="4D56E79E" w:rsidTr="00EC5D9D">
        <w:tc>
          <w:tcPr>
            <w:tcW w:w="5098" w:type="dxa"/>
            <w:vMerge/>
          </w:tcPr>
          <w:p w14:paraId="75FE8B83" w14:textId="77777777" w:rsidR="00EC5D9D" w:rsidRDefault="00EC5D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00" w:type="dxa"/>
            <w:vAlign w:val="center"/>
          </w:tcPr>
          <w:p w14:paraId="1132A26E" w14:textId="383637FE" w:rsidR="00EC5D9D" w:rsidRDefault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Брутто, г</w:t>
            </w:r>
          </w:p>
        </w:tc>
        <w:tc>
          <w:tcPr>
            <w:tcW w:w="2147" w:type="dxa"/>
            <w:vAlign w:val="center"/>
          </w:tcPr>
          <w:p w14:paraId="1A00862C" w14:textId="617C3A63" w:rsidR="00EC5D9D" w:rsidRDefault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Нетто, г</w:t>
            </w:r>
          </w:p>
        </w:tc>
      </w:tr>
      <w:tr w:rsidR="00EC5D9D" w14:paraId="6BF8FB98" w14:textId="20620898" w:rsidTr="00EC5D9D">
        <w:tc>
          <w:tcPr>
            <w:tcW w:w="5098" w:type="dxa"/>
            <w:vAlign w:val="center"/>
          </w:tcPr>
          <w:p w14:paraId="411E806F" w14:textId="37BEFFC6" w:rsidR="00EC5D9D" w:rsidRDefault="004B5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Капуста квашенная</w:t>
            </w:r>
          </w:p>
        </w:tc>
        <w:tc>
          <w:tcPr>
            <w:tcW w:w="2100" w:type="dxa"/>
          </w:tcPr>
          <w:p w14:paraId="7905BB8D" w14:textId="5BF6BD06" w:rsidR="00EC5D9D" w:rsidRDefault="004B52D5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2147" w:type="dxa"/>
          </w:tcPr>
          <w:p w14:paraId="6BF06949" w14:textId="5B4B50ED" w:rsidR="00EC5D9D" w:rsidRDefault="004B52D5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</w:tr>
      <w:tr w:rsidR="00EC5D9D" w14:paraId="374F6C33" w14:textId="05D6E81E" w:rsidTr="00EC5D9D">
        <w:tc>
          <w:tcPr>
            <w:tcW w:w="5098" w:type="dxa"/>
          </w:tcPr>
          <w:p w14:paraId="49D8DB4C" w14:textId="421BB02D" w:rsidR="00EC5D9D" w:rsidRDefault="004B5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Лук репка</w:t>
            </w:r>
          </w:p>
        </w:tc>
        <w:tc>
          <w:tcPr>
            <w:tcW w:w="2100" w:type="dxa"/>
            <w:vAlign w:val="center"/>
          </w:tcPr>
          <w:p w14:paraId="0620E720" w14:textId="03891E70" w:rsidR="00EC5D9D" w:rsidRDefault="004B52D5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147" w:type="dxa"/>
            <w:vAlign w:val="center"/>
          </w:tcPr>
          <w:p w14:paraId="20938637" w14:textId="3BA61869" w:rsidR="00EC5D9D" w:rsidRDefault="004B52D5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C5D9D" w14:paraId="35B4D221" w14:textId="10200B1A" w:rsidTr="00EC5D9D">
        <w:tc>
          <w:tcPr>
            <w:tcW w:w="5098" w:type="dxa"/>
          </w:tcPr>
          <w:p w14:paraId="7CF6B57E" w14:textId="649CE38F" w:rsidR="00EC5D9D" w:rsidRDefault="004B5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2100" w:type="dxa"/>
            <w:vAlign w:val="center"/>
          </w:tcPr>
          <w:p w14:paraId="7D6563DB" w14:textId="71D2C395" w:rsidR="00EC5D9D" w:rsidRDefault="004B52D5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47" w:type="dxa"/>
            <w:vAlign w:val="center"/>
          </w:tcPr>
          <w:p w14:paraId="38569407" w14:textId="3DA614C7" w:rsidR="00EC5D9D" w:rsidRDefault="004B52D5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C5D9D" w14:paraId="342193C4" w14:textId="0500BD40" w:rsidTr="00EC5D9D">
        <w:tc>
          <w:tcPr>
            <w:tcW w:w="5098" w:type="dxa"/>
          </w:tcPr>
          <w:p w14:paraId="74EE0258" w14:textId="6DCF8298" w:rsidR="00EC5D9D" w:rsidRDefault="004B5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Сахар</w:t>
            </w:r>
          </w:p>
        </w:tc>
        <w:tc>
          <w:tcPr>
            <w:tcW w:w="2100" w:type="dxa"/>
            <w:vAlign w:val="center"/>
          </w:tcPr>
          <w:p w14:paraId="5889A8E7" w14:textId="4CD1EADE" w:rsidR="00EC5D9D" w:rsidRDefault="004B52D5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47" w:type="dxa"/>
            <w:vAlign w:val="center"/>
          </w:tcPr>
          <w:p w14:paraId="0868E678" w14:textId="2C2C24FC" w:rsidR="00EC5D9D" w:rsidRDefault="004B52D5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14CD9" w14:paraId="75AF60FE" w14:textId="77777777" w:rsidTr="00EC5D9D">
        <w:tc>
          <w:tcPr>
            <w:tcW w:w="5098" w:type="dxa"/>
            <w:vAlign w:val="center"/>
          </w:tcPr>
          <w:p w14:paraId="563D1949" w14:textId="2B6A537B" w:rsidR="00D14CD9" w:rsidRDefault="00D14CD9">
            <w:pPr>
              <w:rPr>
                <w:sz w:val="22"/>
                <w:szCs w:val="22"/>
              </w:rPr>
            </w:pPr>
            <w:r w:rsidRPr="00D14CD9">
              <w:rPr>
                <w:sz w:val="22"/>
                <w:szCs w:val="22"/>
              </w:rPr>
              <w:t>ВЫХОД:</w:t>
            </w:r>
          </w:p>
        </w:tc>
        <w:tc>
          <w:tcPr>
            <w:tcW w:w="4247" w:type="dxa"/>
            <w:gridSpan w:val="2"/>
            <w:vAlign w:val="center"/>
          </w:tcPr>
          <w:p w14:paraId="00FFF039" w14:textId="7DCB7E7B" w:rsidR="00D14CD9" w:rsidRDefault="004B52D5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1D15499B" w14:textId="77777777" w:rsidR="00112674" w:rsidRDefault="00112674">
      <w:pPr>
        <w:jc w:val="both"/>
        <w:rPr>
          <w:sz w:val="22"/>
          <w:szCs w:val="22"/>
        </w:rPr>
      </w:pPr>
    </w:p>
    <w:p w14:paraId="54B57BA0" w14:textId="77777777" w:rsidR="00112674" w:rsidRDefault="006A5927">
      <w:pPr>
        <w:rPr>
          <w:sz w:val="22"/>
          <w:szCs w:val="22"/>
        </w:rPr>
      </w:pPr>
      <w:r>
        <w:rPr>
          <w:sz w:val="22"/>
          <w:szCs w:val="22"/>
        </w:rPr>
        <w:t>Химический состав данного блюда</w:t>
      </w:r>
    </w:p>
    <w:tbl>
      <w:tblPr>
        <w:tblW w:w="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720"/>
        <w:gridCol w:w="720"/>
        <w:gridCol w:w="753"/>
        <w:gridCol w:w="900"/>
      </w:tblGrid>
      <w:tr w:rsidR="00112674" w14:paraId="4C3D7974" w14:textId="77777777">
        <w:trPr>
          <w:trHeight w:val="266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14:paraId="51548B6E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Выход, г</w:t>
            </w:r>
          </w:p>
        </w:tc>
        <w:tc>
          <w:tcPr>
            <w:tcW w:w="3093" w:type="dxa"/>
            <w:gridSpan w:val="4"/>
            <w:shd w:val="clear" w:color="auto" w:fill="auto"/>
            <w:vAlign w:val="center"/>
          </w:tcPr>
          <w:p w14:paraId="3375E0CA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Пищевые вещества</w:t>
            </w:r>
          </w:p>
        </w:tc>
      </w:tr>
      <w:tr w:rsidR="00112674" w14:paraId="02D862F7" w14:textId="77777777">
        <w:trPr>
          <w:cantSplit/>
          <w:trHeight w:val="1268"/>
        </w:trPr>
        <w:tc>
          <w:tcPr>
            <w:tcW w:w="1008" w:type="dxa"/>
            <w:vMerge/>
            <w:shd w:val="clear" w:color="auto" w:fill="auto"/>
            <w:vAlign w:val="center"/>
          </w:tcPr>
          <w:p w14:paraId="6D692956" w14:textId="77777777" w:rsidR="00112674" w:rsidRDefault="00112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7663AC0B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Белки, г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68CC2019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Жиры, г</w:t>
            </w:r>
          </w:p>
        </w:tc>
        <w:tc>
          <w:tcPr>
            <w:tcW w:w="753" w:type="dxa"/>
            <w:shd w:val="clear" w:color="auto" w:fill="auto"/>
            <w:textDirection w:val="btLr"/>
            <w:vAlign w:val="center"/>
          </w:tcPr>
          <w:p w14:paraId="79F853E4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Углеводы, г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14:paraId="46B758D9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Энерг. ценность, ккал</w:t>
            </w:r>
          </w:p>
        </w:tc>
      </w:tr>
      <w:tr w:rsidR="00112674" w14:paraId="0CD0F084" w14:textId="77777777">
        <w:trPr>
          <w:trHeight w:val="70"/>
        </w:trPr>
        <w:tc>
          <w:tcPr>
            <w:tcW w:w="1008" w:type="dxa"/>
            <w:shd w:val="clear" w:color="auto" w:fill="auto"/>
            <w:vAlign w:val="center"/>
          </w:tcPr>
          <w:p w14:paraId="425940F2" w14:textId="15B5E2D3" w:rsidR="00112674" w:rsidRDefault="004B5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1D6BFD" w14:textId="0ADEC1CD" w:rsidR="00112674" w:rsidRDefault="004B52D5" w:rsidP="004B5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C4C538" w14:textId="1EBD7AF0" w:rsidR="00112674" w:rsidRDefault="004B52D5" w:rsidP="004B5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BCEB603" w14:textId="5E692A6D" w:rsidR="00112674" w:rsidRDefault="004B5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293B34" w14:textId="68DD5277" w:rsidR="00112674" w:rsidRDefault="004B5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</w:tr>
    </w:tbl>
    <w:p w14:paraId="42F869DA" w14:textId="77777777" w:rsidR="00112674" w:rsidRDefault="00112674">
      <w:pPr>
        <w:rPr>
          <w:sz w:val="22"/>
          <w:szCs w:val="22"/>
        </w:rPr>
      </w:pPr>
    </w:p>
    <w:p w14:paraId="34547E72" w14:textId="2883A8F7" w:rsidR="00370799" w:rsidRDefault="006A5927" w:rsidP="00370799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Технология приготовления:</w:t>
      </w:r>
    </w:p>
    <w:p w14:paraId="4B1814A0" w14:textId="3EC61967" w:rsidR="000A489F" w:rsidRDefault="000A489F" w:rsidP="00214B4B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 w:rsidR="004B52D5">
        <w:rPr>
          <w:i/>
          <w:sz w:val="22"/>
          <w:szCs w:val="22"/>
        </w:rPr>
        <w:t>Квашенную капусту отжимают, перебирают, измельчают, добавляют нашинкованный, бланшированный репчатый лук и заправляют растительным маслом. Очень кислую капусту промывают охлажденной кипяченой водой, откидывают на сито, отжимают.</w:t>
      </w:r>
    </w:p>
    <w:p w14:paraId="50C95989" w14:textId="312D82CC" w:rsidR="004B52D5" w:rsidRDefault="004B52D5" w:rsidP="00214B4B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ab/>
        <w:t>Температура подачи от 10 до 14 градусов.</w:t>
      </w:r>
    </w:p>
    <w:p w14:paraId="517D71C1" w14:textId="77777777" w:rsidR="00112674" w:rsidRDefault="00112674">
      <w:pPr>
        <w:ind w:firstLine="709"/>
        <w:jc w:val="center"/>
        <w:rPr>
          <w:sz w:val="22"/>
          <w:szCs w:val="22"/>
        </w:rPr>
      </w:pPr>
    </w:p>
    <w:p w14:paraId="5481E6CF" w14:textId="77777777" w:rsidR="00112674" w:rsidRDefault="006A5927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Требования к качеству:</w:t>
      </w:r>
    </w:p>
    <w:p w14:paraId="4C11F23D" w14:textId="2621CA4B" w:rsidR="007804D2" w:rsidRPr="000A489F" w:rsidRDefault="000A489F" w:rsidP="000A489F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b/>
          <w:i/>
          <w:sz w:val="22"/>
          <w:szCs w:val="22"/>
        </w:rPr>
        <w:tab/>
      </w:r>
      <w:r w:rsidRPr="000A489F">
        <w:rPr>
          <w:i/>
          <w:sz w:val="22"/>
          <w:szCs w:val="22"/>
        </w:rPr>
        <w:t xml:space="preserve">Салат уложен горкой. </w:t>
      </w:r>
      <w:r w:rsidR="004B52D5">
        <w:rPr>
          <w:i/>
          <w:sz w:val="22"/>
          <w:szCs w:val="22"/>
        </w:rPr>
        <w:t>Нарезка капусты мелкая, произвольная. Консистенция капусты хрустящая, лука слегка хрустящая. Вкус кисловатый, в меру соленый, с ароматом капусты.</w:t>
      </w:r>
      <w:bookmarkStart w:id="0" w:name="_GoBack"/>
      <w:bookmarkEnd w:id="0"/>
    </w:p>
    <w:p w14:paraId="5770EF7A" w14:textId="77777777" w:rsidR="00112674" w:rsidRDefault="00112674"/>
    <w:sectPr w:rsidR="00112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F704E" w14:textId="77777777" w:rsidR="00F27731" w:rsidRDefault="00F27731">
      <w:r>
        <w:separator/>
      </w:r>
    </w:p>
  </w:endnote>
  <w:endnote w:type="continuationSeparator" w:id="0">
    <w:p w14:paraId="1D8DF1B0" w14:textId="77777777" w:rsidR="00F27731" w:rsidRDefault="00F27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9A2ED2" w14:textId="77777777" w:rsidR="00F27731" w:rsidRDefault="00F27731">
      <w:r>
        <w:separator/>
      </w:r>
    </w:p>
  </w:footnote>
  <w:footnote w:type="continuationSeparator" w:id="0">
    <w:p w14:paraId="43952913" w14:textId="77777777" w:rsidR="00F27731" w:rsidRDefault="00F27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50"/>
    <w:rsid w:val="000A489F"/>
    <w:rsid w:val="00112674"/>
    <w:rsid w:val="00120C82"/>
    <w:rsid w:val="00214B4B"/>
    <w:rsid w:val="00226432"/>
    <w:rsid w:val="002A7597"/>
    <w:rsid w:val="00370799"/>
    <w:rsid w:val="004B52D5"/>
    <w:rsid w:val="00691960"/>
    <w:rsid w:val="006A5927"/>
    <w:rsid w:val="006D7691"/>
    <w:rsid w:val="00701CB1"/>
    <w:rsid w:val="007804D2"/>
    <w:rsid w:val="00832A4D"/>
    <w:rsid w:val="009918D1"/>
    <w:rsid w:val="00A01673"/>
    <w:rsid w:val="00BA36DE"/>
    <w:rsid w:val="00BB4E50"/>
    <w:rsid w:val="00CA60EB"/>
    <w:rsid w:val="00D14CD9"/>
    <w:rsid w:val="00D3758E"/>
    <w:rsid w:val="00EC5D9D"/>
    <w:rsid w:val="00F27731"/>
    <w:rsid w:val="00F6184D"/>
    <w:rsid w:val="774D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53378"/>
  <w15:docId w15:val="{3E5EFC49-B15A-41C7-8F26-EA64E350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ind w:firstLine="709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12</cp:revision>
  <dcterms:created xsi:type="dcterms:W3CDTF">2020-04-16T09:16:00Z</dcterms:created>
  <dcterms:modified xsi:type="dcterms:W3CDTF">2025-08-26T15:23:00Z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1049-11.2.0.10323</vt:lpwstr>
  </property>
  <property fmtid="{D5CDD505-2E9C-101B-9397-08002B2CF9AE}" pid="3" name="ICV">
    <vt:lpwstr>AF87AD1D1327478CAE4747DC98BBA72D</vt:lpwstr>
  </property>
</Properties>
</file>